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  <w:b/>
          <w:bCs/>
          <w:sz w:val="28"/>
          <w:szCs w:val="28"/>
        </w:rPr>
        <w:t>Úkoly 29.3.-1.4.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S dětmi se můžete naučit velikonoční koledu. Zajíčka si můžete vybarvit. 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163195</wp:posOffset>
            </wp:positionH>
            <wp:positionV relativeFrom="paragraph">
              <wp:posOffset>205740</wp:posOffset>
            </wp:positionV>
            <wp:extent cx="5382260" cy="3058160"/>
            <wp:effectExtent l="0" t="0" r="0" b="0"/>
            <wp:wrapSquare wrapText="largest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  <w:r>
        <w:br w:type="page"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  <w:t>Přečtěte si s dětmi text o každém z velikonočních dnů zvlášť a přiřaďt</w:t>
      </w:r>
      <w:r>
        <w:rPr>
          <w:rFonts w:ascii="Arial" w:hAnsi="Arial"/>
        </w:rPr>
        <w:t>e</w:t>
      </w:r>
      <w:r>
        <w:rPr>
          <w:rFonts w:ascii="Arial" w:hAnsi="Arial"/>
        </w:rPr>
        <w:t xml:space="preserve"> čarou obrázky podle tradic.</w:t>
      </w:r>
    </w:p>
    <w:p>
      <w:pPr>
        <w:pStyle w:val="Normal"/>
        <w:bidi w:val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17565" cy="7656830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S dětmi si můžete vyrobit </w:t>
      </w:r>
      <w:r>
        <w:rPr>
          <w:rFonts w:ascii="Arial" w:hAnsi="Arial"/>
          <w:b/>
          <w:bCs/>
          <w:sz w:val="24"/>
          <w:szCs w:val="24"/>
        </w:rPr>
        <w:t>velikonoční vajíčko</w:t>
      </w:r>
      <w:r>
        <w:rPr>
          <w:rFonts w:ascii="Arial" w:hAnsi="Arial"/>
          <w:b w:val="false"/>
          <w:bCs w:val="false"/>
          <w:sz w:val="24"/>
          <w:szCs w:val="24"/>
        </w:rPr>
        <w:t xml:space="preserve"> z papíru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budete potřebovat: krepák nebo barevný papír, lepidlo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krepák nebo barevný papír natrhejte na kousky a poté zmačkejte do kuličky – děti zvládnou samy, máme natrénováno:-)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1374140</wp:posOffset>
            </wp:positionH>
            <wp:positionV relativeFrom="paragraph">
              <wp:posOffset>38100</wp:posOffset>
            </wp:positionV>
            <wp:extent cx="2945765" cy="294576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Vyrobte si </w:t>
      </w:r>
      <w:r>
        <w:rPr>
          <w:rFonts w:ascii="Arial" w:hAnsi="Arial"/>
          <w:b/>
          <w:bCs/>
          <w:sz w:val="24"/>
          <w:szCs w:val="24"/>
        </w:rPr>
        <w:t>velikonoční kuřátko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budete potřebovat – vidličku, žlutou barvu na kuřátko, modrou a zelenou na pozadí, kousek houbičky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oči, zobáček i nohy můžete domalovat nebo vystřihnout z papíru a nalepit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739140</wp:posOffset>
            </wp:positionV>
            <wp:extent cx="6120130" cy="489775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Označte obrázky, které </w:t>
      </w:r>
      <w:r>
        <w:rPr>
          <w:rFonts w:ascii="Arial" w:hAnsi="Arial"/>
          <w:b/>
          <w:bCs/>
          <w:sz w:val="24"/>
          <w:szCs w:val="24"/>
        </w:rPr>
        <w:t>patří k velikonocům</w:t>
      </w:r>
      <w:r>
        <w:rPr>
          <w:rFonts w:ascii="Arial" w:hAnsi="Arial"/>
          <w:b w:val="false"/>
          <w:bCs w:val="false"/>
          <w:sz w:val="24"/>
          <w:szCs w:val="24"/>
        </w:rPr>
        <w:t>, obrázky pojmenujte.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5675" cy="6889115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Kterému klukovi patří pomlázka? Nejdříve jeďte po čáře ukazováčkem, poté </w:t>
      </w:r>
      <w:r>
        <w:rPr>
          <w:rFonts w:ascii="Arial" w:hAnsi="Arial"/>
          <w:b/>
          <w:bCs/>
          <w:sz w:val="24"/>
          <w:szCs w:val="24"/>
        </w:rPr>
        <w:t>obtáhněte čáru pastelkou</w:t>
      </w:r>
      <w:r>
        <w:rPr>
          <w:rFonts w:ascii="Arial" w:hAnsi="Arial"/>
          <w:b w:val="false"/>
          <w:bCs w:val="false"/>
          <w:sz w:val="24"/>
          <w:szCs w:val="24"/>
        </w:rPr>
        <w:t>.  Pomlázku vybarvěte dle trička kluka, kterému pomlázka patří.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202565</wp:posOffset>
            </wp:positionH>
            <wp:positionV relativeFrom="paragraph">
              <wp:posOffset>830580</wp:posOffset>
            </wp:positionV>
            <wp:extent cx="5365115" cy="7224395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LibreOffice/7.0.4.2$Windows_X86_64 LibreOffice_project/dcf040e67528d9187c66b2379df5ea4407429775</Application>
  <AppVersion>15.0000</AppVersion>
  <Pages>6</Pages>
  <Words>126</Words>
  <Characters>722</Characters>
  <CharactersWithSpaces>841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2021-03-26T14:29:13Z</dcterms:created>
  <dc:creator/>
  <dc:description/>
  <dc:language>cs-CZ</dc:language>
  <cp:lastModifiedBy/>
  <dcterms:modified xsi:type="dcterms:W3CDTF">2021-03-28T14:17:24Z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